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CV</w:t>
      </w: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Amal Jamal Al-Ammari</w:t>
      </w: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P.O. Box: 12770, Doha-Qatar</w:t>
      </w:r>
    </w:p>
    <w:p w:rsidR="009F6475" w:rsidRDefault="00B82419" w:rsidP="00B82419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29</w:t>
      </w:r>
      <w:r w:rsidR="009F647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Wadi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Alebb</w:t>
      </w:r>
      <w:proofErr w:type="spellEnd"/>
      <w:r w:rsidR="009F6475">
        <w:rPr>
          <w:rFonts w:ascii="Arial" w:hAnsi="Arial" w:cs="Arial"/>
          <w:lang w:val="en-US"/>
        </w:rPr>
        <w:t xml:space="preserve"> Street</w:t>
      </w:r>
    </w:p>
    <w:p w:rsidR="009F6475" w:rsidRDefault="00B82419" w:rsidP="009F6475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 ebb</w:t>
      </w:r>
      <w:bookmarkStart w:id="0" w:name="_GoBack"/>
      <w:bookmarkEnd w:id="0"/>
      <w:r w:rsidR="009F6475">
        <w:rPr>
          <w:rFonts w:ascii="Arial" w:hAnsi="Arial" w:cs="Arial"/>
          <w:lang w:val="en-US"/>
        </w:rPr>
        <w:t>, Qatar</w:t>
      </w:r>
    </w:p>
    <w:p w:rsidR="009F6475" w:rsidRDefault="009F6475" w:rsidP="00B82419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Mobile: +974 55853836, </w:t>
      </w:r>
      <w:proofErr w:type="gramStart"/>
      <w:r>
        <w:rPr>
          <w:rFonts w:ascii="Arial" w:hAnsi="Arial" w:cs="Arial"/>
          <w:lang w:val="en-US"/>
        </w:rPr>
        <w:t>email:</w:t>
      </w:r>
      <w:proofErr w:type="gramEnd"/>
      <w:r>
        <w:rPr>
          <w:rFonts w:ascii="Arial" w:hAnsi="Arial" w:cs="Arial"/>
          <w:lang w:val="en-US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lang w:val="en-US"/>
          </w:rPr>
          <w:t>aalammari@qu.edu.qa</w:t>
        </w:r>
      </w:hyperlink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Personal Information: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Nationality:</w:t>
      </w:r>
      <w:r>
        <w:rPr>
          <w:rFonts w:ascii="Arial" w:hAnsi="Arial" w:cs="Arial"/>
          <w:lang w:val="en-US"/>
        </w:rPr>
        <w:t xml:space="preserve"> Qatari. 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Birth:</w:t>
      </w:r>
      <w:r>
        <w:rPr>
          <w:rFonts w:ascii="Arial" w:hAnsi="Arial" w:cs="Arial"/>
          <w:lang w:val="en-US"/>
        </w:rPr>
        <w:t xml:space="preserve"> October 27, 1994.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Place of Birth:</w:t>
      </w:r>
      <w:r>
        <w:rPr>
          <w:rFonts w:ascii="Arial" w:hAnsi="Arial" w:cs="Arial"/>
          <w:lang w:val="en-US"/>
        </w:rPr>
        <w:t xml:space="preserve"> Qatar.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Gender:</w:t>
      </w:r>
      <w:r>
        <w:rPr>
          <w:rFonts w:ascii="Arial" w:hAnsi="Arial" w:cs="Arial"/>
          <w:lang w:val="en-US"/>
        </w:rPr>
        <w:t xml:space="preserve"> Female.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Marital Status:</w:t>
      </w:r>
      <w:r w:rsidR="00B82419">
        <w:rPr>
          <w:rFonts w:ascii="Arial" w:hAnsi="Arial" w:cs="Arial"/>
          <w:lang w:val="en-US"/>
        </w:rPr>
        <w:t xml:space="preserve"> Married</w:t>
      </w:r>
      <w:r>
        <w:rPr>
          <w:rFonts w:ascii="Arial" w:hAnsi="Arial" w:cs="Arial"/>
          <w:lang w:val="en-US"/>
        </w:rPr>
        <w:t>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Educational Qualifications: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2018:</w:t>
      </w:r>
      <w:r>
        <w:rPr>
          <w:rFonts w:ascii="Arial" w:hAnsi="Arial" w:cs="Arial"/>
          <w:lang w:val="en-US"/>
        </w:rPr>
        <w:t xml:space="preserve"> Master’s degree in International Accounting and Finance from Aston Business School</w:t>
      </w:r>
      <w:r w:rsidR="005F536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with a Distinction.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2017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IELTS score 6.5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2017:</w:t>
      </w:r>
      <w:r w:rsidR="000A0105">
        <w:rPr>
          <w:rFonts w:ascii="Arial" w:hAnsi="Arial" w:cs="Arial"/>
          <w:lang w:val="en-US"/>
        </w:rPr>
        <w:t xml:space="preserve"> Bachelor’s degree in Business A</w:t>
      </w:r>
      <w:r>
        <w:rPr>
          <w:rFonts w:ascii="Arial" w:hAnsi="Arial" w:cs="Arial"/>
          <w:lang w:val="en-US"/>
        </w:rPr>
        <w:t>dministration (Accounting major and Finance Minor) from Qatar University, with a GPA of 3.82/4.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2013-2016:</w:t>
      </w:r>
      <w:r>
        <w:rPr>
          <w:rFonts w:ascii="Arial" w:hAnsi="Arial" w:cs="Arial"/>
          <w:lang w:val="en-US"/>
        </w:rPr>
        <w:t xml:space="preserve"> Listed in the Dean’s List of Business and Economics College (Eight semesters continuously, from </w:t>
      </w:r>
      <w:proofErr w:type="gramStart"/>
      <w:r>
        <w:rPr>
          <w:rFonts w:ascii="Arial" w:hAnsi="Arial" w:cs="Arial"/>
          <w:lang w:val="en-US"/>
        </w:rPr>
        <w:t>Spring</w:t>
      </w:r>
      <w:proofErr w:type="gramEnd"/>
      <w:r>
        <w:rPr>
          <w:rFonts w:ascii="Arial" w:hAnsi="Arial" w:cs="Arial"/>
          <w:lang w:val="en-US"/>
        </w:rPr>
        <w:t xml:space="preserve"> 2013 till Fall 2016).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2012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IELTS score 5.5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2012:</w:t>
      </w:r>
      <w:r>
        <w:rPr>
          <w:rFonts w:ascii="Arial" w:hAnsi="Arial" w:cs="Arial"/>
          <w:lang w:val="en-US"/>
        </w:rPr>
        <w:t xml:space="preserve"> Secondary school certificate, Al-Bayan Secondary School with 93%.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2009-2012:</w:t>
      </w:r>
      <w:r>
        <w:rPr>
          <w:rFonts w:ascii="Arial" w:hAnsi="Arial" w:cs="Arial"/>
          <w:lang w:val="en-US"/>
        </w:rPr>
        <w:t xml:space="preserve"> Student Honor roll awards for excellent academic performance. 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rtl/>
          <w:lang w:val="en-US"/>
        </w:rPr>
      </w:pPr>
      <w:r>
        <w:rPr>
          <w:rFonts w:ascii="Arial" w:hAnsi="Arial" w:cs="Arial"/>
          <w:b/>
          <w:u w:val="single"/>
          <w:lang w:val="en-US"/>
        </w:rPr>
        <w:t>Employment History: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2018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Worked as a trainee in Qatar Petroleum (QP).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2015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Worked as a trainee in Qatar Petroleum (QP).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2012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Worked as a trainee in Qatari </w:t>
      </w:r>
      <w:proofErr w:type="spellStart"/>
      <w:r>
        <w:rPr>
          <w:rFonts w:ascii="Arial" w:hAnsi="Arial" w:cs="Arial"/>
          <w:lang w:val="en-US"/>
        </w:rPr>
        <w:t>Diar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Vinco</w:t>
      </w:r>
      <w:proofErr w:type="spellEnd"/>
      <w:r>
        <w:rPr>
          <w:rFonts w:ascii="Arial" w:hAnsi="Arial" w:cs="Arial"/>
          <w:lang w:val="en-US"/>
        </w:rPr>
        <w:t xml:space="preserve"> Construction (QDVC).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2010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Worked as a volunteer in </w:t>
      </w:r>
      <w:proofErr w:type="spellStart"/>
      <w:r>
        <w:rPr>
          <w:rFonts w:ascii="Arial" w:hAnsi="Arial" w:cs="Arial"/>
          <w:lang w:val="en-US"/>
        </w:rPr>
        <w:t>Moza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Bint</w:t>
      </w:r>
      <w:proofErr w:type="spellEnd"/>
      <w:r>
        <w:rPr>
          <w:rFonts w:ascii="Arial" w:hAnsi="Arial" w:cs="Arial"/>
          <w:lang w:val="en-US"/>
        </w:rPr>
        <w:t xml:space="preserve"> Mohammed Center. 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Courses and Workshops: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2015:</w:t>
      </w:r>
      <w:r>
        <w:rPr>
          <w:rFonts w:ascii="Arial" w:hAnsi="Arial" w:cs="Arial"/>
          <w:lang w:val="en-US"/>
        </w:rPr>
        <w:t xml:space="preserve"> Participated in and successfully completed INJAZ Qatar “Steer Your Career Program”.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Skills and Languages:</w:t>
      </w:r>
    </w:p>
    <w:p w:rsidR="009F6475" w:rsidRDefault="009F6475" w:rsidP="009F6475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Computer Skills: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Word processing and keyboarding (Arabic &amp; English).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Windows Microsoft word, PowerPoint &amp; Excel.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Internet Skills.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Possess a social and group working spirit.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Acquire leadership and communication skills.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Arabic language, spoken and written (mother language).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English language, spoken and written fluently (American accent).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Activities: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2016</w:t>
      </w:r>
      <w:proofErr w:type="gram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Participated in Al-</w:t>
      </w:r>
      <w:proofErr w:type="spellStart"/>
      <w:r>
        <w:rPr>
          <w:rFonts w:ascii="Arial" w:hAnsi="Arial" w:cs="Arial"/>
          <w:lang w:val="en-US"/>
        </w:rPr>
        <w:t>Maktoum</w:t>
      </w:r>
      <w:proofErr w:type="spellEnd"/>
      <w:r>
        <w:rPr>
          <w:rFonts w:ascii="Arial" w:hAnsi="Arial" w:cs="Arial"/>
          <w:lang w:val="en-US"/>
        </w:rPr>
        <w:t xml:space="preserve"> Summer Program in Scotland. 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2012:</w:t>
      </w:r>
      <w:r>
        <w:rPr>
          <w:rFonts w:ascii="Arial" w:hAnsi="Arial" w:cs="Arial"/>
          <w:lang w:val="en-US"/>
        </w:rPr>
        <w:t xml:space="preserve"> Member in the Girls Scouts Association in Al-Bayan School.</w:t>
      </w: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lang w:val="en-US"/>
        </w:rPr>
      </w:pPr>
    </w:p>
    <w:p w:rsidR="009F6475" w:rsidRDefault="009F6475" w:rsidP="009F6475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References furnished upon requests</w:t>
      </w: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F6475" w:rsidRDefault="009F6475" w:rsidP="009F647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D68DA" w:rsidRDefault="002D68DA"/>
    <w:sectPr w:rsidR="002D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75"/>
    <w:rsid w:val="000A0105"/>
    <w:rsid w:val="002D68DA"/>
    <w:rsid w:val="005F5364"/>
    <w:rsid w:val="009F6475"/>
    <w:rsid w:val="00AB095D"/>
    <w:rsid w:val="00B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F82C"/>
  <w15:chartTrackingRefBased/>
  <w15:docId w15:val="{85B26B6B-AD51-4673-A42A-85F22464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75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lammari@qu.edu.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Jamal A A Al-Ammari</dc:creator>
  <cp:keywords/>
  <dc:description/>
  <cp:lastModifiedBy>Amal Jamal A A Al-Ammari</cp:lastModifiedBy>
  <cp:revision>9</cp:revision>
  <dcterms:created xsi:type="dcterms:W3CDTF">2019-05-18T21:49:00Z</dcterms:created>
  <dcterms:modified xsi:type="dcterms:W3CDTF">2020-11-01T20:54:00Z</dcterms:modified>
</cp:coreProperties>
</file>